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69"/>
        <w:tblW w:w="10740" w:type="dxa"/>
        <w:tblLook w:val="04A0" w:firstRow="1" w:lastRow="0" w:firstColumn="1" w:lastColumn="0" w:noHBand="0" w:noVBand="1"/>
      </w:tblPr>
      <w:tblGrid>
        <w:gridCol w:w="1242"/>
        <w:gridCol w:w="6521"/>
        <w:gridCol w:w="2977"/>
      </w:tblGrid>
      <w:tr w:rsidR="008F4C24" w:rsidRPr="00993135" w:rsidTr="00036E91">
        <w:trPr>
          <w:trHeight w:val="282"/>
        </w:trPr>
        <w:tc>
          <w:tcPr>
            <w:tcW w:w="7763" w:type="dxa"/>
            <w:gridSpan w:val="2"/>
            <w:shd w:val="clear" w:color="auto" w:fill="auto"/>
          </w:tcPr>
          <w:p w:rsidR="008F4C24" w:rsidRPr="00993135" w:rsidRDefault="008F4C24" w:rsidP="008F4C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</w:t>
            </w:r>
            <w:r w:rsidRPr="00993135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</w:tc>
        <w:tc>
          <w:tcPr>
            <w:tcW w:w="2977" w:type="dxa"/>
            <w:shd w:val="clear" w:color="auto" w:fill="auto"/>
          </w:tcPr>
          <w:p w:rsidR="004F7BF0" w:rsidRPr="003037B5" w:rsidRDefault="008F4C24" w:rsidP="003677D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Κως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="004F7BF0">
              <w:rPr>
                <w:rFonts w:ascii="Calibri" w:hAnsi="Calibri"/>
                <w:sz w:val="20"/>
                <w:szCs w:val="20"/>
                <w:lang w:val="el-GR"/>
              </w:rPr>
              <w:t xml:space="preserve">   </w:t>
            </w:r>
            <w:r w:rsidR="0045562C">
              <w:rPr>
                <w:rFonts w:ascii="Calibri" w:hAnsi="Calibri"/>
                <w:sz w:val="20"/>
                <w:szCs w:val="20"/>
                <w:lang w:val="en-US"/>
              </w:rPr>
              <w:t>02</w:t>
            </w:r>
            <w:r w:rsidR="0045562C">
              <w:rPr>
                <w:rFonts w:ascii="Calibri" w:hAnsi="Calibri"/>
                <w:sz w:val="20"/>
                <w:szCs w:val="20"/>
                <w:lang w:val="el-GR"/>
              </w:rPr>
              <w:t>/</w:t>
            </w:r>
            <w:r w:rsidR="0045562C">
              <w:rPr>
                <w:rFonts w:ascii="Calibri" w:hAnsi="Calibri"/>
                <w:sz w:val="20"/>
                <w:szCs w:val="20"/>
                <w:lang w:val="en-US"/>
              </w:rPr>
              <w:t>03</w:t>
            </w:r>
            <w:r w:rsidR="003677D0">
              <w:rPr>
                <w:rFonts w:ascii="Calibri" w:hAnsi="Calibri"/>
                <w:sz w:val="20"/>
                <w:szCs w:val="20"/>
                <w:lang w:val="el-GR"/>
              </w:rPr>
              <w:t>/</w:t>
            </w:r>
            <w:r w:rsidR="0045562C">
              <w:rPr>
                <w:rFonts w:ascii="Calibri" w:hAnsi="Calibri"/>
                <w:sz w:val="20"/>
                <w:szCs w:val="20"/>
                <w:lang w:val="en-US"/>
              </w:rPr>
              <w:t>2018</w:t>
            </w:r>
          </w:p>
        </w:tc>
      </w:tr>
      <w:tr w:rsidR="008F4C24" w:rsidRPr="00993135" w:rsidTr="00036E91">
        <w:trPr>
          <w:trHeight w:val="282"/>
        </w:trPr>
        <w:tc>
          <w:tcPr>
            <w:tcW w:w="7763" w:type="dxa"/>
            <w:gridSpan w:val="2"/>
            <w:shd w:val="clear" w:color="auto" w:fill="auto"/>
          </w:tcPr>
          <w:p w:rsidR="008F4C24" w:rsidRPr="00993135" w:rsidRDefault="008F4C24" w:rsidP="008F4C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93135">
              <w:rPr>
                <w:rFonts w:ascii="Calibri" w:hAnsi="Calibri"/>
                <w:b/>
                <w:sz w:val="20"/>
                <w:szCs w:val="20"/>
              </w:rPr>
              <w:t>ΝΟΜΟΣ ΔΩΔΕΚΑΝΗΣΟΥ</w:t>
            </w:r>
          </w:p>
        </w:tc>
        <w:tc>
          <w:tcPr>
            <w:tcW w:w="2977" w:type="dxa"/>
            <w:shd w:val="clear" w:color="auto" w:fill="auto"/>
          </w:tcPr>
          <w:p w:rsidR="008F4C24" w:rsidRPr="00993135" w:rsidRDefault="008F4C24" w:rsidP="008F4C2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8F4C24" w:rsidRPr="00993135" w:rsidTr="00036E91">
        <w:trPr>
          <w:trHeight w:val="282"/>
        </w:trPr>
        <w:tc>
          <w:tcPr>
            <w:tcW w:w="7763" w:type="dxa"/>
            <w:gridSpan w:val="2"/>
            <w:shd w:val="clear" w:color="auto" w:fill="auto"/>
          </w:tcPr>
          <w:p w:rsidR="008F4C24" w:rsidRPr="00993135" w:rsidRDefault="008F4C24" w:rsidP="008F4C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</w:t>
            </w:r>
            <w:r w:rsidRPr="00993135">
              <w:rPr>
                <w:rFonts w:ascii="Calibri" w:hAnsi="Calibri"/>
                <w:b/>
                <w:sz w:val="20"/>
                <w:szCs w:val="20"/>
              </w:rPr>
              <w:t>ΔΗΜΟΣ ΚΩ</w:t>
            </w:r>
          </w:p>
        </w:tc>
        <w:tc>
          <w:tcPr>
            <w:tcW w:w="2977" w:type="dxa"/>
            <w:shd w:val="clear" w:color="auto" w:fill="auto"/>
          </w:tcPr>
          <w:p w:rsidR="008F4C24" w:rsidRPr="00993135" w:rsidRDefault="008F4C24" w:rsidP="008F4C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4C24" w:rsidRPr="00993135" w:rsidTr="00036E91">
        <w:trPr>
          <w:trHeight w:val="299"/>
        </w:trPr>
        <w:tc>
          <w:tcPr>
            <w:tcW w:w="7763" w:type="dxa"/>
            <w:gridSpan w:val="2"/>
            <w:shd w:val="clear" w:color="auto" w:fill="auto"/>
          </w:tcPr>
          <w:p w:rsidR="008F4C24" w:rsidRPr="00993135" w:rsidRDefault="008F4C24" w:rsidP="008F4C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</w:t>
            </w:r>
            <w:r w:rsidRPr="00993135">
              <w:rPr>
                <w:rFonts w:ascii="Calibri" w:hAnsi="Calibri"/>
                <w:b/>
                <w:sz w:val="20"/>
                <w:szCs w:val="20"/>
              </w:rPr>
              <w:t>ΤΜΗΜΑ ΚΟΙΝΩΝΙΚΗΣ ΠΟΛΙΤΙΚΗΣ</w:t>
            </w:r>
          </w:p>
        </w:tc>
        <w:tc>
          <w:tcPr>
            <w:tcW w:w="2977" w:type="dxa"/>
            <w:shd w:val="clear" w:color="auto" w:fill="auto"/>
          </w:tcPr>
          <w:p w:rsidR="008F4C24" w:rsidRPr="00566760" w:rsidRDefault="004F7BF0" w:rsidP="00BE000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Αρ. πρωτ.</w:t>
            </w:r>
            <w:r w:rsidR="005E2F65">
              <w:rPr>
                <w:rFonts w:ascii="Calibri" w:hAnsi="Calibri"/>
                <w:sz w:val="20"/>
                <w:szCs w:val="20"/>
                <w:lang w:val="el-GR"/>
              </w:rPr>
              <w:t>19</w:t>
            </w:r>
            <w:r w:rsidR="00446C65" w:rsidRPr="003677D0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</w:tc>
      </w:tr>
      <w:tr w:rsidR="008F4C24" w:rsidRPr="00993135" w:rsidTr="00036E91">
        <w:trPr>
          <w:trHeight w:val="359"/>
        </w:trPr>
        <w:tc>
          <w:tcPr>
            <w:tcW w:w="7763" w:type="dxa"/>
            <w:gridSpan w:val="2"/>
            <w:shd w:val="clear" w:color="auto" w:fill="auto"/>
          </w:tcPr>
          <w:p w:rsidR="008F4C24" w:rsidRPr="00993FFF" w:rsidRDefault="008F4C24" w:rsidP="008F4C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l-GR"/>
              </w:rPr>
              <w:drawing>
                <wp:anchor distT="0" distB="0" distL="114300" distR="114300" simplePos="0" relativeHeight="251660288" behindDoc="1" locked="0" layoutInCell="1" allowOverlap="1" wp14:anchorId="42DE97AD" wp14:editId="706D9938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110150</wp:posOffset>
                  </wp:positionV>
                  <wp:extent cx="754380" cy="648335"/>
                  <wp:effectExtent l="0" t="0" r="7620" b="0"/>
                  <wp:wrapNone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-illustration-of-woman-in-jump-flower-design-summer-or-spring-theme_511044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</w:t>
            </w:r>
            <w:r w:rsidRPr="00BD34E4">
              <w:rPr>
                <w:rFonts w:ascii="Calibri" w:hAnsi="Calibri"/>
                <w:b/>
                <w:sz w:val="20"/>
                <w:szCs w:val="20"/>
              </w:rPr>
              <w:t>ΚΑΙ ΠΟΛΙΤΙΚΩΝ ΙΣΟΤΗΤΑΣ ΤΩΝ ΦΥΛΩΝ</w:t>
            </w:r>
          </w:p>
        </w:tc>
        <w:tc>
          <w:tcPr>
            <w:tcW w:w="2977" w:type="dxa"/>
            <w:shd w:val="clear" w:color="auto" w:fill="auto"/>
          </w:tcPr>
          <w:p w:rsidR="008F4C24" w:rsidRPr="00993135" w:rsidRDefault="008F4C24" w:rsidP="008F4C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4C24" w:rsidRPr="00993135" w:rsidTr="00036E91">
        <w:trPr>
          <w:trHeight w:val="614"/>
        </w:trPr>
        <w:tc>
          <w:tcPr>
            <w:tcW w:w="7763" w:type="dxa"/>
            <w:gridSpan w:val="2"/>
            <w:shd w:val="clear" w:color="auto" w:fill="auto"/>
          </w:tcPr>
          <w:p w:rsidR="008F4C24" w:rsidRPr="00BD34E4" w:rsidRDefault="008F4C24" w:rsidP="008F4C24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ED85A" wp14:editId="164EAF71">
                      <wp:simplePos x="0" y="0"/>
                      <wp:positionH relativeFrom="column">
                        <wp:posOffset>1693013</wp:posOffset>
                      </wp:positionH>
                      <wp:positionV relativeFrom="paragraph">
                        <wp:posOffset>129481</wp:posOffset>
                      </wp:positionV>
                      <wp:extent cx="3072485" cy="0"/>
                      <wp:effectExtent l="0" t="19050" r="13970" b="19050"/>
                      <wp:wrapNone/>
                      <wp:docPr id="17" name="Ευθεία γραμμή σύνδεσης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2485" cy="0"/>
                              </a:xfrm>
                              <a:prstGeom prst="line">
                                <a:avLst/>
                              </a:prstGeom>
                              <a:ln w="38100" cmpd="sng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pt,10.2pt" to="375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F7JgIAAHEEAAAOAAAAZHJzL2Uyb0RvYy54bWysVM1uEzEQviPxDpbvZDchtNEqmx5alQs/&#10;FT8P4HrtxJL/ZLvZ5AgVR468BqiCCg7wCt5XYuxNtlVBQiB2Ja89nu+bmc/jnR9tlERr5rwwusbj&#10;UYkR09Q0Qi9r/PrV6YMZRj4Q3RBpNKvxlnl8tLh/b97aik3MysiGOQQk2letrfEqBFsVhacrpogf&#10;Gcs0bHLjFAmwdMuicaQFdiWLSVkeFK1xjXWGMu/BetJv4kXm55zR8JxzzwKSNYbcQh5dHs/TWCzm&#10;pFo6YleC7tIg/5CFIkJD0IHqhASCLpz4hUoJ6ow3PIyoUYXhXFCWa4BqxuWdal6uiGW5FhDH20Em&#10;//9o6bP1mUOigbM7xEgTBWcUP3Tv4rd4HT/FKxQ/d2/iVfwO70fUXXbv44/4JV53l/Fr9xYBCBRs&#10;ra+A6Fifud3K2zOX5Nhwp9IXCkWbrPp2UJ1tAqJgfFgeTqazRxjR/V5xA7TOh8fMKJQmNZZCJ0FI&#10;RdZPfIBg4Lp3SWapUQuMs3EJh02Vhbq8XmaEN1I0p0LK5Jf7ix1Lh9YEOoNQynSYZj95oZ6aprcf&#10;lPD0PQJm6KTePN2bIfrAlHO5FQT2pAZjEqeXI8/CVrI+0xeMg/AgwLjPL7X83ZTGKXhmAu8E41DA&#10;ACz/DNz5JyjL1+FvwAMiRzY6DGAltHG/ix42+5R5779XoK87SXBumm1ulCwN9HWucHcH08W5vc7w&#10;mz/F4icAAAD//wMAUEsDBBQABgAIAAAAIQBWqkpj4AAAAAkBAAAPAAAAZHJzL2Rvd25yZXYueG1s&#10;TI9dS8MwFIbvBf9DOII34pIOF6U2HTKoFyLo5kR2lzWxLTYnJcnW7t97xAu9Ox8P73lOsZxcz442&#10;xM6jgmwmgFmsvemwUbB9q67vgMWk0ejeo1VwshGW5flZoXPjR1zb4yY1jEIw5lpBm9KQcx7r1jod&#10;Z36wSLtPH5xO1IaGm6BHCnc9nwshudMd0oVWD3bV2vprc3AKHl8+su14xXevWVhVT6f1u3zeVUpd&#10;XkwP98CSndIfDD/6pA4lOe39AU1kvYK5lJJQKsQNMAJuF2IBbP874GXB/39QfgMAAP//AwBQSwEC&#10;LQAUAAYACAAAACEAtoM4kv4AAADhAQAAEwAAAAAAAAAAAAAAAAAAAAAAW0NvbnRlbnRfVHlwZXNd&#10;LnhtbFBLAQItABQABgAIAAAAIQA4/SH/1gAAAJQBAAALAAAAAAAAAAAAAAAAAC8BAABfcmVscy8u&#10;cmVsc1BLAQItABQABgAIAAAAIQD4hwF7JgIAAHEEAAAOAAAAAAAAAAAAAAAAAC4CAABkcnMvZTJv&#10;RG9jLnhtbFBLAQItABQABgAIAAAAIQBWqkpj4AAAAAkBAAAPAAAAAAAAAAAAAAAAAIAEAABkcnMv&#10;ZG93bnJldi54bWxQSwUGAAAAAAQABADzAAAAjQUAAAAA&#10;" strokecolor="#b2a1c7 [1943]" strokeweight="3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</w:p>
          <w:p w:rsidR="008F4C24" w:rsidRPr="00245D94" w:rsidRDefault="008F4C24" w:rsidP="008F4C24">
            <w:pPr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</w:pPr>
            <w:r w:rsidRPr="00245D94">
              <w:rPr>
                <w:rFonts w:ascii="Mistral" w:eastAsia="Calibri" w:hAnsi="Mistral"/>
                <w:b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                                      </w:t>
            </w:r>
            <w:r>
              <w:rPr>
                <w:rFonts w:ascii="Mistral" w:eastAsia="Calibri" w:hAnsi="Mistral"/>
                <w:b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   </w:t>
            </w:r>
            <w:r w:rsidRPr="002F12B0">
              <w:rPr>
                <w:rFonts w:ascii="Mistral" w:eastAsia="Calibri" w:hAnsi="Mistral"/>
                <w:b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 </w:t>
            </w: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>Κέ</w:t>
            </w:r>
            <w:r w:rsidRPr="002F12B0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ντρο Συμβουλευτικής Υποστήριξης </w:t>
            </w: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>Γυναικών</w:t>
            </w:r>
          </w:p>
          <w:p w:rsidR="008F4C24" w:rsidRPr="002F12B0" w:rsidRDefault="008F4C24" w:rsidP="008F4C24">
            <w:pPr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</w:pP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                         </w:t>
            </w:r>
            <w:r w:rsidRPr="002F12B0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                         </w:t>
            </w:r>
            <w:r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               </w:t>
            </w: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>Δήμου Κω</w:t>
            </w:r>
            <w:r w:rsidRPr="002F12B0">
              <w:rPr>
                <w:rFonts w:ascii="Mistral" w:hAnsi="Mistral"/>
                <w:sz w:val="28"/>
                <w:szCs w:val="28"/>
                <w:lang w:val="el-GR"/>
              </w:rPr>
              <w:t xml:space="preserve">            </w:t>
            </w:r>
            <w:r>
              <w:rPr>
                <w:rFonts w:ascii="Mistral" w:hAnsi="Mistral"/>
                <w:sz w:val="28"/>
                <w:szCs w:val="28"/>
                <w:lang w:val="el-GR"/>
              </w:rPr>
              <w:t xml:space="preserve">     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8F4C24" w:rsidRPr="00993135" w:rsidRDefault="008F4C24" w:rsidP="008F4C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4C24" w:rsidRPr="00993135" w:rsidTr="00036E91">
        <w:trPr>
          <w:trHeight w:val="368"/>
        </w:trPr>
        <w:tc>
          <w:tcPr>
            <w:tcW w:w="1242" w:type="dxa"/>
            <w:shd w:val="clear" w:color="auto" w:fill="auto"/>
          </w:tcPr>
          <w:p w:rsidR="008F4C24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8F4C24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8F4C24" w:rsidRPr="00993FFF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93135">
              <w:rPr>
                <w:rFonts w:ascii="Calibri" w:hAnsi="Calibri"/>
                <w:sz w:val="20"/>
                <w:szCs w:val="20"/>
              </w:rPr>
              <w:t>Ταχ.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93135">
              <w:rPr>
                <w:rFonts w:ascii="Calibri" w:hAnsi="Calibri"/>
                <w:sz w:val="20"/>
                <w:szCs w:val="20"/>
              </w:rPr>
              <w:t>Δ/νση: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F4C24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8F4C24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8F4C24" w:rsidRPr="003D4D3B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BB1D67">
              <w:rPr>
                <w:rFonts w:ascii="Calibri" w:hAnsi="Calibri"/>
                <w:sz w:val="20"/>
                <w:szCs w:val="20"/>
              </w:rPr>
              <w:t>25η</w:t>
            </w:r>
            <w:r>
              <w:rPr>
                <w:rFonts w:ascii="Calibri" w:hAnsi="Calibri"/>
                <w:sz w:val="20"/>
                <w:szCs w:val="20"/>
              </w:rPr>
              <w:t>ς Μα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ρτίου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και Ε.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Κι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απόκα</w:t>
            </w:r>
            <w:r w:rsidR="003D4D3B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                       Προς:</w:t>
            </w:r>
          </w:p>
          <w:p w:rsidR="008F4C24" w:rsidRPr="00446C65" w:rsidRDefault="008F4C24" w:rsidP="0063535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B1D67">
              <w:rPr>
                <w:rFonts w:ascii="Calibri" w:hAnsi="Calibri"/>
                <w:sz w:val="20"/>
                <w:szCs w:val="20"/>
              </w:rPr>
              <w:t>Ζη</w:t>
            </w:r>
            <w:proofErr w:type="spellEnd"/>
            <w:r w:rsidRPr="00BB1D67">
              <w:rPr>
                <w:rFonts w:ascii="Calibri" w:hAnsi="Calibri"/>
                <w:sz w:val="20"/>
                <w:szCs w:val="20"/>
              </w:rPr>
              <w:t xml:space="preserve">πάρι, </w:t>
            </w:r>
            <w:proofErr w:type="spellStart"/>
            <w:r w:rsidRPr="00BB1D67">
              <w:rPr>
                <w:rFonts w:ascii="Calibri" w:hAnsi="Calibri"/>
                <w:sz w:val="20"/>
                <w:szCs w:val="20"/>
              </w:rPr>
              <w:t>Κως</w:t>
            </w:r>
            <w:proofErr w:type="spellEnd"/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</w:t>
            </w:r>
            <w:r w:rsidR="00446C65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</w:t>
            </w:r>
          </w:p>
        </w:tc>
        <w:tc>
          <w:tcPr>
            <w:tcW w:w="2977" w:type="dxa"/>
            <w:shd w:val="clear" w:color="auto" w:fill="auto"/>
          </w:tcPr>
          <w:p w:rsidR="008F4C24" w:rsidRDefault="008F4C24" w:rsidP="008F4C24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</w:p>
          <w:p w:rsidR="008F4C24" w:rsidRPr="0045562C" w:rsidRDefault="008F4C24" w:rsidP="0045562C">
            <w:pPr>
              <w:jc w:val="center"/>
              <w:rPr>
                <w:rFonts w:ascii="Calibri" w:hAnsi="Calibri"/>
                <w:sz w:val="20"/>
                <w:szCs w:val="20"/>
                <w:lang w:val="el-GR" w:bidi="ar-SY"/>
              </w:rPr>
            </w:pPr>
          </w:p>
          <w:p w:rsidR="008F4C24" w:rsidRPr="003D4D3B" w:rsidRDefault="003D4D3B" w:rsidP="008F4C24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Ηλεκτρονικά και Έντυπα Μ.Μ.Ε.</w:t>
            </w:r>
          </w:p>
          <w:p w:rsidR="006E1EB5" w:rsidRPr="006E1EB5" w:rsidRDefault="006E1EB5" w:rsidP="008F4C24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</w:tc>
      </w:tr>
      <w:tr w:rsidR="008F4C24" w:rsidRPr="00993135" w:rsidTr="00036E91">
        <w:trPr>
          <w:trHeight w:val="282"/>
        </w:trPr>
        <w:tc>
          <w:tcPr>
            <w:tcW w:w="1242" w:type="dxa"/>
            <w:shd w:val="clear" w:color="auto" w:fill="auto"/>
          </w:tcPr>
          <w:p w:rsidR="008F4C24" w:rsidRPr="00993FFF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proofErr w:type="gramStart"/>
            <w:r w:rsidRPr="00993135">
              <w:rPr>
                <w:rFonts w:ascii="Calibri" w:hAnsi="Calibri"/>
                <w:sz w:val="20"/>
                <w:szCs w:val="20"/>
              </w:rPr>
              <w:t>Τ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993135">
              <w:rPr>
                <w:rFonts w:ascii="Calibri" w:hAnsi="Calibri"/>
                <w:sz w:val="20"/>
                <w:szCs w:val="20"/>
              </w:rPr>
              <w:t>Κ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.: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:rsidR="008F4C24" w:rsidRPr="00340550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93135">
              <w:rPr>
                <w:rFonts w:ascii="Calibri" w:hAnsi="Calibri"/>
                <w:sz w:val="20"/>
                <w:szCs w:val="20"/>
              </w:rPr>
              <w:t>85300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</w:t>
            </w:r>
            <w:r w:rsidR="006E1EB5">
              <w:rPr>
                <w:rFonts w:ascii="Calibri" w:hAnsi="Calibri"/>
                <w:sz w:val="20"/>
                <w:szCs w:val="20"/>
                <w:lang w:val="el-GR"/>
              </w:rPr>
              <w:t xml:space="preserve">         </w:t>
            </w:r>
          </w:p>
        </w:tc>
        <w:tc>
          <w:tcPr>
            <w:tcW w:w="2977" w:type="dxa"/>
            <w:shd w:val="clear" w:color="auto" w:fill="auto"/>
          </w:tcPr>
          <w:p w:rsidR="008F4C24" w:rsidRPr="00993135" w:rsidRDefault="008F4C24" w:rsidP="008F4C24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8F4C24" w:rsidRPr="00993135" w:rsidTr="00036E91">
        <w:trPr>
          <w:trHeight w:val="299"/>
        </w:trPr>
        <w:tc>
          <w:tcPr>
            <w:tcW w:w="1242" w:type="dxa"/>
            <w:shd w:val="clear" w:color="auto" w:fill="auto"/>
          </w:tcPr>
          <w:p w:rsidR="008F4C24" w:rsidRPr="00993FFF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proofErr w:type="spellStart"/>
            <w:r w:rsidRPr="00993135">
              <w:rPr>
                <w:rFonts w:ascii="Calibri" w:hAnsi="Calibri"/>
                <w:sz w:val="20"/>
                <w:szCs w:val="20"/>
              </w:rPr>
              <w:t>Τηλεφ</w:t>
            </w:r>
            <w:proofErr w:type="spellEnd"/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F4C24" w:rsidRPr="00993FFF" w:rsidRDefault="008F4C24" w:rsidP="0063535F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22420-67420</w:t>
            </w:r>
            <w:r w:rsidRPr="00340550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          </w:t>
            </w:r>
            <w:r w:rsidR="00446C65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4C24" w:rsidRPr="006E1EB5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8F4C24" w:rsidRPr="00993135" w:rsidTr="00036E91">
        <w:trPr>
          <w:trHeight w:val="282"/>
        </w:trPr>
        <w:tc>
          <w:tcPr>
            <w:tcW w:w="1242" w:type="dxa"/>
            <w:shd w:val="clear" w:color="auto" w:fill="auto"/>
          </w:tcPr>
          <w:p w:rsidR="008F4C24" w:rsidRPr="00993FFF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AX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8F4C24" w:rsidRPr="00BB1D67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22420-67429</w:t>
            </w:r>
          </w:p>
        </w:tc>
        <w:tc>
          <w:tcPr>
            <w:tcW w:w="2977" w:type="dxa"/>
            <w:shd w:val="clear" w:color="auto" w:fill="auto"/>
          </w:tcPr>
          <w:p w:rsidR="008F4C24" w:rsidRPr="00993FFF" w:rsidRDefault="008F4C24" w:rsidP="008F4C24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8F4C24" w:rsidRPr="00993135" w:rsidTr="00036E91">
        <w:trPr>
          <w:trHeight w:val="299"/>
        </w:trPr>
        <w:tc>
          <w:tcPr>
            <w:tcW w:w="1242" w:type="dxa"/>
            <w:shd w:val="clear" w:color="auto" w:fill="auto"/>
          </w:tcPr>
          <w:p w:rsidR="008F4C24" w:rsidRPr="002F12B0" w:rsidRDefault="00E50F9B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="008F4C24" w:rsidRPr="00993FFF">
              <w:rPr>
                <w:rFonts w:ascii="Calibri" w:hAnsi="Calibri"/>
                <w:sz w:val="20"/>
                <w:szCs w:val="20"/>
                <w:lang w:val="el-GR"/>
              </w:rPr>
              <w:t>-</w:t>
            </w:r>
            <w:r w:rsidR="008F4C24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="008F4C24" w:rsidRPr="002F12B0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8F4C24" w:rsidRPr="002F12B0" w:rsidRDefault="00052F3F" w:rsidP="008F4C24">
            <w:pPr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  <w:hyperlink r:id="rId9" w:history="1">
              <w:r w:rsidR="008F4C24" w:rsidRPr="0061151B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women</w:t>
              </w:r>
              <w:r w:rsidR="008F4C24" w:rsidRPr="002F12B0">
                <w:rPr>
                  <w:rStyle w:val="-"/>
                  <w:rFonts w:ascii="Calibri" w:hAnsi="Calibri"/>
                  <w:b/>
                  <w:sz w:val="20"/>
                  <w:szCs w:val="20"/>
                  <w:lang w:val="el-GR"/>
                </w:rPr>
                <w:t>@</w:t>
              </w:r>
              <w:proofErr w:type="spellStart"/>
              <w:r w:rsidR="008F4C24" w:rsidRPr="0061151B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kos</w:t>
              </w:r>
              <w:proofErr w:type="spellEnd"/>
              <w:r w:rsidR="008F4C24" w:rsidRPr="002F12B0">
                <w:rPr>
                  <w:rStyle w:val="-"/>
                  <w:rFonts w:ascii="Calibri" w:hAnsi="Calibri"/>
                  <w:b/>
                  <w:sz w:val="20"/>
                  <w:szCs w:val="20"/>
                  <w:lang w:val="el-GR"/>
                </w:rPr>
                <w:t>.</w:t>
              </w:r>
              <w:r w:rsidR="008F4C24" w:rsidRPr="0061151B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2977" w:type="dxa"/>
            <w:shd w:val="clear" w:color="auto" w:fill="auto"/>
          </w:tcPr>
          <w:p w:rsidR="008F4C24" w:rsidRPr="002F12B0" w:rsidRDefault="008F4C24" w:rsidP="008F4C24">
            <w:pPr>
              <w:ind w:right="679"/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</w:p>
        </w:tc>
      </w:tr>
    </w:tbl>
    <w:p w:rsidR="00DC1F42" w:rsidRPr="00036E91" w:rsidRDefault="00DC1F42" w:rsidP="00036E91">
      <w:pPr>
        <w:rPr>
          <w:vanish/>
          <w:lang w:val="el-GR"/>
        </w:rPr>
      </w:pPr>
    </w:p>
    <w:p w:rsidR="00DC1F42" w:rsidRDefault="00DC1F42" w:rsidP="00036E91">
      <w:pPr>
        <w:tabs>
          <w:tab w:val="left" w:pos="3885"/>
        </w:tabs>
        <w:spacing w:before="120" w:after="120" w:line="276" w:lineRule="auto"/>
        <w:rPr>
          <w:rFonts w:ascii="Verdana" w:hAnsi="Verdana"/>
          <w:color w:val="FF0000"/>
          <w:sz w:val="20"/>
          <w:szCs w:val="20"/>
          <w:lang w:val="el-GR"/>
        </w:rPr>
      </w:pPr>
    </w:p>
    <w:tbl>
      <w:tblPr>
        <w:tblpPr w:leftFromText="180" w:rightFromText="180" w:vertAnchor="text" w:horzAnchor="margin" w:tblpY="243"/>
        <w:tblW w:w="10740" w:type="dxa"/>
        <w:tblLook w:val="04A0" w:firstRow="1" w:lastRow="0" w:firstColumn="1" w:lastColumn="0" w:noHBand="0" w:noVBand="1"/>
      </w:tblPr>
      <w:tblGrid>
        <w:gridCol w:w="1002"/>
        <w:gridCol w:w="9738"/>
      </w:tblGrid>
      <w:tr w:rsidR="008F4C24" w:rsidRPr="0045562C" w:rsidTr="008F4C24">
        <w:tc>
          <w:tcPr>
            <w:tcW w:w="1002" w:type="dxa"/>
            <w:shd w:val="clear" w:color="auto" w:fill="auto"/>
          </w:tcPr>
          <w:p w:rsidR="008F4C24" w:rsidRPr="00FE7862" w:rsidRDefault="008F4C24" w:rsidP="00036E91">
            <w:pPr>
              <w:tabs>
                <w:tab w:val="left" w:pos="3360"/>
              </w:tabs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>ΘΕΜΑ:</w:t>
            </w:r>
            <w:r w:rsidR="00BE0008">
              <w:rPr>
                <w:rFonts w:ascii="Calibri" w:eastAsia="Calibri" w:hAnsi="Calibri"/>
                <w:b/>
                <w:lang w:val="el-GR" w:eastAsia="en-US"/>
              </w:rPr>
              <w:t xml:space="preserve"> </w:t>
            </w:r>
          </w:p>
        </w:tc>
        <w:tc>
          <w:tcPr>
            <w:tcW w:w="9738" w:type="dxa"/>
            <w:shd w:val="clear" w:color="auto" w:fill="auto"/>
          </w:tcPr>
          <w:p w:rsidR="00470BC9" w:rsidRPr="00E26F5A" w:rsidRDefault="0045562C" w:rsidP="00036E91">
            <w:pPr>
              <w:tabs>
                <w:tab w:val="left" w:pos="3360"/>
              </w:tabs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>8η Μαρτίου 2018</w:t>
            </w:r>
            <w:r w:rsidR="00F838A0">
              <w:rPr>
                <w:rFonts w:ascii="Calibri" w:eastAsia="Calibri" w:hAnsi="Calibri"/>
                <w:b/>
                <w:lang w:val="el-GR" w:eastAsia="en-US"/>
              </w:rPr>
              <w:t xml:space="preserve"> – Παγκόσμ</w:t>
            </w:r>
            <w:r w:rsidR="00052F3F">
              <w:rPr>
                <w:rFonts w:ascii="Calibri" w:eastAsia="Calibri" w:hAnsi="Calibri"/>
                <w:b/>
                <w:lang w:val="el-GR" w:eastAsia="en-US"/>
              </w:rPr>
              <w:t>ια Ημέρα</w:t>
            </w:r>
            <w:bookmarkStart w:id="0" w:name="_GoBack"/>
            <w:bookmarkEnd w:id="0"/>
            <w:r>
              <w:rPr>
                <w:rFonts w:ascii="Calibri" w:eastAsia="Calibri" w:hAnsi="Calibri"/>
                <w:b/>
                <w:lang w:val="el-GR" w:eastAsia="en-US"/>
              </w:rPr>
              <w:t xml:space="preserve"> της Γυναίκας</w:t>
            </w:r>
          </w:p>
        </w:tc>
      </w:tr>
    </w:tbl>
    <w:p w:rsidR="0078045F" w:rsidRDefault="00760F4F" w:rsidP="0078045F">
      <w:pPr>
        <w:spacing w:before="120" w:after="120" w:line="276" w:lineRule="auto"/>
        <w:ind w:firstLine="720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Τ</w:t>
      </w:r>
      <w:r w:rsidR="00E427FF">
        <w:rPr>
          <w:rFonts w:ascii="Verdana" w:hAnsi="Verdana"/>
          <w:sz w:val="20"/>
          <w:szCs w:val="20"/>
          <w:lang w:val="el-GR"/>
        </w:rPr>
        <w:t xml:space="preserve">ο </w:t>
      </w:r>
      <w:r w:rsidR="00E427FF" w:rsidRPr="008F4B28">
        <w:rPr>
          <w:rFonts w:ascii="Verdana" w:hAnsi="Verdana"/>
          <w:sz w:val="20"/>
          <w:szCs w:val="20"/>
          <w:lang w:val="el-GR"/>
        </w:rPr>
        <w:t>Κέντρο Συμβουλευτικής Υποστήριξης Γυναικών Δήμου Κω</w:t>
      </w:r>
      <w:r w:rsidR="003677D0" w:rsidRPr="008F4B28">
        <w:rPr>
          <w:rFonts w:ascii="Verdana" w:hAnsi="Verdana"/>
          <w:sz w:val="20"/>
          <w:szCs w:val="20"/>
          <w:lang w:val="el-GR"/>
        </w:rPr>
        <w:t>,</w:t>
      </w:r>
      <w:r w:rsidR="00E427FF">
        <w:rPr>
          <w:rFonts w:ascii="Verdana" w:hAnsi="Verdana"/>
          <w:sz w:val="20"/>
          <w:szCs w:val="20"/>
          <w:lang w:val="el-GR"/>
        </w:rPr>
        <w:t xml:space="preserve"> με αφορμή τη</w:t>
      </w:r>
      <w:r w:rsidR="003677D0">
        <w:rPr>
          <w:rFonts w:ascii="Verdana" w:hAnsi="Verdana"/>
          <w:sz w:val="20"/>
          <w:szCs w:val="20"/>
          <w:lang w:val="el-GR"/>
        </w:rPr>
        <w:t xml:space="preserve">ν </w:t>
      </w:r>
      <w:r w:rsidR="003677D0" w:rsidRPr="008F4B28">
        <w:rPr>
          <w:rFonts w:ascii="Verdana" w:hAnsi="Verdana"/>
          <w:b/>
          <w:sz w:val="20"/>
          <w:szCs w:val="20"/>
          <w:lang w:val="el-GR"/>
        </w:rPr>
        <w:t>Παγκόσμια Ημ</w:t>
      </w:r>
      <w:r w:rsidR="0045562C">
        <w:rPr>
          <w:rFonts w:ascii="Verdana" w:hAnsi="Verdana"/>
          <w:b/>
          <w:sz w:val="20"/>
          <w:szCs w:val="20"/>
          <w:lang w:val="el-GR"/>
        </w:rPr>
        <w:t>έρα της Γυναίκας</w:t>
      </w:r>
      <w:r w:rsidR="003677D0">
        <w:rPr>
          <w:rFonts w:ascii="Verdana" w:hAnsi="Verdana"/>
          <w:sz w:val="20"/>
          <w:szCs w:val="20"/>
          <w:lang w:val="el-GR"/>
        </w:rPr>
        <w:t>,</w:t>
      </w:r>
      <w:r w:rsidR="0045562C">
        <w:rPr>
          <w:rFonts w:ascii="Verdana" w:hAnsi="Verdana"/>
          <w:sz w:val="20"/>
          <w:szCs w:val="20"/>
          <w:lang w:val="el-GR"/>
        </w:rPr>
        <w:t xml:space="preserve"> ημέρα αφιερωμένη στους </w:t>
      </w:r>
      <w:r w:rsidR="0078045F">
        <w:rPr>
          <w:rFonts w:ascii="Verdana" w:hAnsi="Verdana"/>
          <w:sz w:val="20"/>
          <w:szCs w:val="20"/>
          <w:lang w:val="el-GR"/>
        </w:rPr>
        <w:t xml:space="preserve">ιστορικούς </w:t>
      </w:r>
      <w:r w:rsidR="0045562C">
        <w:rPr>
          <w:rFonts w:ascii="Verdana" w:hAnsi="Verdana"/>
          <w:sz w:val="20"/>
          <w:szCs w:val="20"/>
          <w:lang w:val="el-GR"/>
        </w:rPr>
        <w:t>αγώνες</w:t>
      </w:r>
      <w:r w:rsidR="0078045F">
        <w:rPr>
          <w:rFonts w:ascii="Verdana" w:hAnsi="Verdana"/>
          <w:sz w:val="20"/>
          <w:szCs w:val="20"/>
          <w:lang w:val="el-GR"/>
        </w:rPr>
        <w:t xml:space="preserve"> των γυναικών, αναφορικά στη διεκδίκηση των δικαιωμάτων τους για ισότητα, </w:t>
      </w:r>
      <w:r w:rsidR="003677D0">
        <w:rPr>
          <w:rFonts w:ascii="Verdana" w:hAnsi="Verdana"/>
          <w:sz w:val="20"/>
          <w:szCs w:val="20"/>
          <w:lang w:val="el-GR"/>
        </w:rPr>
        <w:t xml:space="preserve"> διοργανώνει την </w:t>
      </w:r>
      <w:r w:rsidR="0045562C">
        <w:rPr>
          <w:rFonts w:ascii="Verdana" w:hAnsi="Verdana"/>
          <w:b/>
          <w:sz w:val="20"/>
          <w:szCs w:val="20"/>
          <w:lang w:val="el-GR"/>
        </w:rPr>
        <w:t>Πέμπτη</w:t>
      </w:r>
      <w:r w:rsidR="003677D0">
        <w:rPr>
          <w:rFonts w:ascii="Verdana" w:hAnsi="Verdana"/>
          <w:sz w:val="20"/>
          <w:szCs w:val="20"/>
          <w:lang w:val="el-GR"/>
        </w:rPr>
        <w:t xml:space="preserve"> </w:t>
      </w:r>
      <w:r w:rsidR="0045562C">
        <w:rPr>
          <w:rFonts w:ascii="Verdana" w:hAnsi="Verdana"/>
          <w:b/>
          <w:sz w:val="20"/>
          <w:szCs w:val="20"/>
          <w:lang w:val="el-GR"/>
        </w:rPr>
        <w:t>8 Μαρτίου 2018 στις 17.3</w:t>
      </w:r>
      <w:r w:rsidR="008F4B28">
        <w:rPr>
          <w:rFonts w:ascii="Verdana" w:hAnsi="Verdana"/>
          <w:b/>
          <w:sz w:val="20"/>
          <w:szCs w:val="20"/>
          <w:lang w:val="el-GR"/>
        </w:rPr>
        <w:t xml:space="preserve">0μ.μ. </w:t>
      </w:r>
      <w:r w:rsidR="0045562C">
        <w:rPr>
          <w:rFonts w:ascii="Verdana" w:hAnsi="Verdana"/>
          <w:sz w:val="20"/>
          <w:szCs w:val="20"/>
          <w:lang w:val="el-GR"/>
        </w:rPr>
        <w:t xml:space="preserve">εκδήλωση στην </w:t>
      </w:r>
      <w:r w:rsidR="0045562C" w:rsidRPr="0045562C">
        <w:rPr>
          <w:rFonts w:ascii="Verdana" w:hAnsi="Verdana"/>
          <w:b/>
          <w:bCs/>
          <w:sz w:val="20"/>
          <w:szCs w:val="20"/>
          <w:lang w:val="el-GR"/>
        </w:rPr>
        <w:t>Ιπποκράτειο Δημοτική Βιβλιοθήκη Κω</w:t>
      </w:r>
      <w:r w:rsidR="003677D0">
        <w:rPr>
          <w:rFonts w:ascii="Verdana" w:hAnsi="Verdana"/>
          <w:sz w:val="20"/>
          <w:szCs w:val="20"/>
          <w:lang w:val="el-GR"/>
        </w:rPr>
        <w:t xml:space="preserve">. Η εκδήλωση </w:t>
      </w:r>
      <w:r w:rsidR="00F43698">
        <w:rPr>
          <w:rFonts w:ascii="Verdana" w:hAnsi="Verdana"/>
          <w:sz w:val="20"/>
          <w:szCs w:val="20"/>
          <w:lang w:val="el-GR"/>
        </w:rPr>
        <w:t xml:space="preserve">αυτή, </w:t>
      </w:r>
      <w:r w:rsidR="0045562C">
        <w:rPr>
          <w:rFonts w:ascii="Verdana" w:hAnsi="Verdana"/>
          <w:sz w:val="20"/>
          <w:szCs w:val="20"/>
          <w:lang w:val="el-GR"/>
        </w:rPr>
        <w:t>θα περιλ</w:t>
      </w:r>
      <w:r w:rsidR="0078045F">
        <w:rPr>
          <w:rFonts w:ascii="Verdana" w:hAnsi="Verdana"/>
          <w:sz w:val="20"/>
          <w:szCs w:val="20"/>
          <w:lang w:val="el-GR"/>
        </w:rPr>
        <w:t xml:space="preserve">αμβάνει την προβολή </w:t>
      </w:r>
      <w:r w:rsidR="0045562C">
        <w:rPr>
          <w:rFonts w:ascii="Verdana" w:hAnsi="Verdana"/>
          <w:sz w:val="20"/>
          <w:szCs w:val="20"/>
          <w:lang w:val="el-GR"/>
        </w:rPr>
        <w:t>ντοκιμαντέρ</w:t>
      </w:r>
      <w:r w:rsidR="0078045F">
        <w:rPr>
          <w:rFonts w:ascii="Verdana" w:hAnsi="Verdana"/>
          <w:sz w:val="20"/>
          <w:szCs w:val="20"/>
          <w:lang w:val="el-GR"/>
        </w:rPr>
        <w:t xml:space="preserve"> σχετικής θεματολογίας, καθώς και ομιλία της εκπαιδευτικού, </w:t>
      </w:r>
      <w:proofErr w:type="spellStart"/>
      <w:r w:rsidR="0078045F">
        <w:rPr>
          <w:rFonts w:ascii="Verdana" w:hAnsi="Verdana"/>
          <w:sz w:val="20"/>
          <w:szCs w:val="20"/>
          <w:lang w:val="el-GR"/>
        </w:rPr>
        <w:t>κας</w:t>
      </w:r>
      <w:proofErr w:type="spellEnd"/>
      <w:r w:rsidR="0078045F">
        <w:rPr>
          <w:rFonts w:ascii="Verdana" w:hAnsi="Verdana"/>
          <w:sz w:val="20"/>
          <w:szCs w:val="20"/>
          <w:lang w:val="el-GR"/>
        </w:rPr>
        <w:t xml:space="preserve">. </w:t>
      </w:r>
      <w:proofErr w:type="spellStart"/>
      <w:r w:rsidR="0078045F">
        <w:rPr>
          <w:rFonts w:ascii="Verdana" w:hAnsi="Verdana"/>
          <w:sz w:val="20"/>
          <w:szCs w:val="20"/>
          <w:lang w:val="el-GR"/>
        </w:rPr>
        <w:t>Περεζού</w:t>
      </w:r>
      <w:proofErr w:type="spellEnd"/>
      <w:r w:rsidR="0078045F">
        <w:rPr>
          <w:rFonts w:ascii="Verdana" w:hAnsi="Verdana"/>
          <w:sz w:val="20"/>
          <w:szCs w:val="20"/>
          <w:lang w:val="el-GR"/>
        </w:rPr>
        <w:t xml:space="preserve"> </w:t>
      </w:r>
      <w:proofErr w:type="spellStart"/>
      <w:r w:rsidR="0078045F">
        <w:rPr>
          <w:rFonts w:ascii="Verdana" w:hAnsi="Verdana"/>
          <w:sz w:val="20"/>
          <w:szCs w:val="20"/>
          <w:lang w:val="el-GR"/>
        </w:rPr>
        <w:t>Νταίζης</w:t>
      </w:r>
      <w:proofErr w:type="spellEnd"/>
      <w:r w:rsidR="0078045F">
        <w:rPr>
          <w:rFonts w:ascii="Verdana" w:hAnsi="Verdana"/>
          <w:sz w:val="20"/>
          <w:szCs w:val="20"/>
          <w:lang w:val="el-GR"/>
        </w:rPr>
        <w:t xml:space="preserve"> και των στελεχών του Κέντρου Συμβουλευτικής</w:t>
      </w:r>
      <w:r w:rsidR="0045562C">
        <w:rPr>
          <w:rFonts w:ascii="Verdana" w:hAnsi="Verdana"/>
          <w:sz w:val="20"/>
          <w:szCs w:val="20"/>
          <w:lang w:val="el-GR"/>
        </w:rPr>
        <w:t xml:space="preserve"> </w:t>
      </w:r>
      <w:r w:rsidR="003677D0">
        <w:rPr>
          <w:rFonts w:ascii="Verdana" w:hAnsi="Verdana"/>
          <w:sz w:val="20"/>
          <w:szCs w:val="20"/>
          <w:lang w:val="el-GR"/>
        </w:rPr>
        <w:t xml:space="preserve">. </w:t>
      </w:r>
    </w:p>
    <w:p w:rsidR="00E30144" w:rsidRDefault="00E30144" w:rsidP="00372322">
      <w:pPr>
        <w:spacing w:before="120" w:after="120" w:line="276" w:lineRule="auto"/>
        <w:ind w:firstLine="720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Σκοπός της εκδήλωσ</w:t>
      </w:r>
      <w:r w:rsidR="00AC1279">
        <w:rPr>
          <w:rFonts w:ascii="Verdana" w:hAnsi="Verdana"/>
          <w:sz w:val="20"/>
          <w:szCs w:val="20"/>
          <w:lang w:val="el-GR"/>
        </w:rPr>
        <w:t>ης</w:t>
      </w:r>
      <w:r w:rsidR="00F43698">
        <w:rPr>
          <w:rFonts w:ascii="Verdana" w:hAnsi="Verdana"/>
          <w:sz w:val="20"/>
          <w:szCs w:val="20"/>
          <w:lang w:val="el-GR"/>
        </w:rPr>
        <w:t>,</w:t>
      </w:r>
      <w:r w:rsidR="00AC1279">
        <w:rPr>
          <w:rFonts w:ascii="Verdana" w:hAnsi="Verdana"/>
          <w:sz w:val="20"/>
          <w:szCs w:val="20"/>
          <w:lang w:val="el-GR"/>
        </w:rPr>
        <w:t xml:space="preserve"> είναι</w:t>
      </w:r>
      <w:r w:rsidR="008F4B28">
        <w:rPr>
          <w:rFonts w:ascii="Verdana" w:hAnsi="Verdana"/>
          <w:sz w:val="20"/>
          <w:szCs w:val="20"/>
          <w:lang w:val="el-GR"/>
        </w:rPr>
        <w:t xml:space="preserve"> τόσο </w:t>
      </w:r>
      <w:r w:rsidR="00AC1279">
        <w:rPr>
          <w:rFonts w:ascii="Verdana" w:hAnsi="Verdana"/>
          <w:sz w:val="20"/>
          <w:szCs w:val="20"/>
          <w:lang w:val="el-GR"/>
        </w:rPr>
        <w:t xml:space="preserve"> </w:t>
      </w:r>
      <w:r w:rsidR="00F43698">
        <w:rPr>
          <w:rFonts w:ascii="Verdana" w:hAnsi="Verdana"/>
          <w:sz w:val="20"/>
          <w:szCs w:val="20"/>
          <w:lang w:val="el-GR"/>
        </w:rPr>
        <w:t xml:space="preserve">η ευαισθητοποίηση της τοπικής κοινωνίας </w:t>
      </w:r>
      <w:r w:rsidR="00372322">
        <w:rPr>
          <w:rFonts w:ascii="Verdana" w:hAnsi="Verdana"/>
          <w:sz w:val="20"/>
          <w:szCs w:val="20"/>
          <w:lang w:val="el-GR"/>
        </w:rPr>
        <w:t>όσο και η απόδοση φόρου τιμής στις γυναίκες που έχουν αγωνιστεί και συνεχίζουν να αγωνίζονται για έναν κόσμο χωρίς διακρίσεις.</w:t>
      </w:r>
    </w:p>
    <w:p w:rsidR="00DC1F42" w:rsidRPr="00FE7862" w:rsidRDefault="00E50F9B" w:rsidP="00036E91">
      <w:pPr>
        <w:spacing w:before="120" w:after="120" w:line="276" w:lineRule="auto"/>
        <w:jc w:val="center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Μ</w:t>
      </w:r>
      <w:r w:rsidR="00DC1F42" w:rsidRPr="00FE7862">
        <w:rPr>
          <w:rFonts w:ascii="Verdana" w:hAnsi="Verdana"/>
          <w:sz w:val="20"/>
          <w:szCs w:val="20"/>
          <w:lang w:val="el-GR"/>
        </w:rPr>
        <w:t>ε τιμ</w:t>
      </w:r>
      <w:r w:rsidR="00DC1F42">
        <w:rPr>
          <w:rFonts w:ascii="Verdana" w:hAnsi="Verdana"/>
          <w:sz w:val="20"/>
          <w:szCs w:val="20"/>
          <w:lang w:val="el-GR"/>
        </w:rPr>
        <w:t>ή</w:t>
      </w:r>
      <w:r w:rsidR="00FC3153">
        <w:rPr>
          <w:rFonts w:ascii="Verdana" w:hAnsi="Verdana"/>
          <w:sz w:val="20"/>
          <w:szCs w:val="20"/>
          <w:lang w:val="el-GR"/>
        </w:rPr>
        <w:t>,</w:t>
      </w: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7F7957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Pr="00C55214" w:rsidRDefault="00C55214" w:rsidP="00C55214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55214">
              <w:rPr>
                <w:rFonts w:ascii="Verdana" w:hAnsi="Verdana"/>
                <w:sz w:val="20"/>
                <w:szCs w:val="20"/>
                <w:lang w:val="el-GR"/>
              </w:rPr>
              <w:t xml:space="preserve">                           Η νόμιμη εκπρόσωπος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του</w:t>
            </w:r>
          </w:p>
        </w:tc>
      </w:tr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7F7957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Pr="00C55214" w:rsidRDefault="00C55214" w:rsidP="00BD34E4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        </w:t>
            </w:r>
            <w:r w:rsidRPr="00C55214">
              <w:rPr>
                <w:rFonts w:ascii="Verdana" w:hAnsi="Verdana"/>
                <w:sz w:val="20"/>
                <w:szCs w:val="20"/>
                <w:lang w:val="el-GR"/>
              </w:rPr>
              <w:t xml:space="preserve">Κέντρου Συμβουλευτικής Υποστήριξης Γυναικών </w:t>
            </w:r>
          </w:p>
        </w:tc>
      </w:tr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7F7957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Default="00C55214" w:rsidP="00C55214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55214">
              <w:rPr>
                <w:rFonts w:ascii="Verdana" w:hAnsi="Verdana"/>
                <w:sz w:val="20"/>
                <w:szCs w:val="20"/>
                <w:lang w:val="el-GR"/>
              </w:rPr>
              <w:t xml:space="preserve">                                     Δήμου Κω</w:t>
            </w:r>
          </w:p>
          <w:p w:rsidR="00C55214" w:rsidRPr="00C55214" w:rsidRDefault="00C55214" w:rsidP="00C55214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7F7957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Pr="00C55214" w:rsidRDefault="00C55214" w:rsidP="00C55214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55214">
              <w:rPr>
                <w:rFonts w:ascii="Verdana" w:hAnsi="Verdana"/>
                <w:sz w:val="20"/>
                <w:szCs w:val="20"/>
                <w:lang w:val="el-GR"/>
              </w:rPr>
              <w:t xml:space="preserve">                                   Πη Βασιλεία</w:t>
            </w:r>
          </w:p>
        </w:tc>
      </w:tr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7F7957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Pr="003019E9" w:rsidRDefault="00DC1F42" w:rsidP="00FE04A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C55214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Pr="00C55214" w:rsidRDefault="00DC1F42" w:rsidP="00FE04AC">
            <w:pPr>
              <w:jc w:val="right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</w:tr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C55214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Pr="00BD34E4" w:rsidRDefault="00DC1F42" w:rsidP="00FE04AC">
            <w:pPr>
              <w:jc w:val="right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</w:tr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C55214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Pr="00C55214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DC1F42" w:rsidRPr="00AC1279" w:rsidRDefault="00DC1F42" w:rsidP="00DC1F42">
      <w:pPr>
        <w:rPr>
          <w:vanish/>
          <w:lang w:val="el-GR"/>
        </w:rPr>
      </w:pPr>
    </w:p>
    <w:p w:rsidR="008976E0" w:rsidRDefault="008976E0" w:rsidP="00DC1F42">
      <w:pPr>
        <w:spacing w:before="120" w:after="120"/>
        <w:rPr>
          <w:rFonts w:ascii="Cambria" w:hAnsi="Cambria"/>
          <w:sz w:val="72"/>
          <w:szCs w:val="72"/>
          <w:lang w:val="el-GR"/>
        </w:rPr>
      </w:pPr>
    </w:p>
    <w:p w:rsidR="008976E0" w:rsidRPr="008976E0" w:rsidRDefault="008976E0" w:rsidP="008976E0">
      <w:pPr>
        <w:rPr>
          <w:rFonts w:ascii="Cambria" w:hAnsi="Cambria"/>
          <w:sz w:val="72"/>
          <w:szCs w:val="72"/>
          <w:lang w:val="el-GR"/>
        </w:rPr>
      </w:pPr>
    </w:p>
    <w:p w:rsidR="008976E0" w:rsidRPr="008976E0" w:rsidRDefault="008976E0" w:rsidP="008976E0">
      <w:pPr>
        <w:rPr>
          <w:rFonts w:ascii="Cambria" w:hAnsi="Cambria"/>
          <w:sz w:val="72"/>
          <w:szCs w:val="72"/>
          <w:lang w:val="el-GR"/>
        </w:rPr>
      </w:pPr>
    </w:p>
    <w:p w:rsidR="00DC1F42" w:rsidRPr="008976E0" w:rsidRDefault="00DC1F42" w:rsidP="008976E0">
      <w:pPr>
        <w:rPr>
          <w:rFonts w:ascii="Cambria" w:hAnsi="Cambria"/>
          <w:sz w:val="72"/>
          <w:szCs w:val="72"/>
          <w:lang w:val="el-GR"/>
        </w:rPr>
        <w:sectPr w:rsidR="00DC1F42" w:rsidRPr="008976E0" w:rsidSect="008976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515BB6" w:rsidRPr="00AC1279" w:rsidRDefault="00515BB6" w:rsidP="00AC1279">
      <w:pPr>
        <w:rPr>
          <w:lang w:val="el-GR"/>
        </w:rPr>
      </w:pPr>
    </w:p>
    <w:sectPr w:rsidR="00515BB6" w:rsidRPr="00AC1279" w:rsidSect="00D45C2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16" w:rsidRDefault="00AD7216">
      <w:r>
        <w:separator/>
      </w:r>
    </w:p>
  </w:endnote>
  <w:endnote w:type="continuationSeparator" w:id="0">
    <w:p w:rsidR="00AD7216" w:rsidRDefault="00AD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E0" w:rsidRDefault="008976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F5" w:rsidRPr="000256E0" w:rsidRDefault="00052F3F" w:rsidP="008F4C24">
    <w:pPr>
      <w:pStyle w:val="a4"/>
      <w:jc w:val="center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E0" w:rsidRDefault="008976E0">
    <w:pPr>
      <w:pStyle w:val="a4"/>
    </w:pPr>
    <w:r>
      <w:rPr>
        <w:noProof/>
        <w:lang w:val="el-GR"/>
      </w:rPr>
      <w:drawing>
        <wp:inline distT="0" distB="0" distL="0" distR="0" wp14:anchorId="737D4903" wp14:editId="2866F90B">
          <wp:extent cx="6549656" cy="1046158"/>
          <wp:effectExtent l="0" t="0" r="3810" b="1905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054" cy="104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16" w:rsidRDefault="00AD7216">
      <w:r>
        <w:separator/>
      </w:r>
    </w:p>
  </w:footnote>
  <w:footnote w:type="continuationSeparator" w:id="0">
    <w:p w:rsidR="00AD7216" w:rsidRDefault="00AD7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F5" w:rsidRDefault="00BF0B96" w:rsidP="00CD32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4F5" w:rsidRDefault="00052F3F" w:rsidP="00D45C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F5" w:rsidRPr="000E2DCE" w:rsidRDefault="00052F3F">
    <w:pPr>
      <w:pStyle w:val="a3"/>
      <w:rPr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88"/>
      <w:gridCol w:w="793"/>
      <w:gridCol w:w="5393"/>
      <w:gridCol w:w="3807"/>
    </w:tblGrid>
    <w:tr w:rsidR="008976E0" w:rsidRPr="008F4C24" w:rsidTr="00305FAE">
      <w:trPr>
        <w:trHeight w:val="46"/>
      </w:trPr>
      <w:tc>
        <w:tcPr>
          <w:tcW w:w="10881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</w:p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  <w:lang w:val="el-GR"/>
            </w:rPr>
            <w:drawing>
              <wp:inline distT="0" distB="0" distL="0" distR="0" wp14:anchorId="62044A38" wp14:editId="59A03E27">
                <wp:extent cx="669925" cy="393700"/>
                <wp:effectExtent l="0" t="0" r="0" b="6350"/>
                <wp:docPr id="14" name="Εικόνα 14" descr="dimos 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dimos 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l-GR"/>
            </w:rPr>
          </w:pPr>
          <w:r w:rsidRPr="008F4C24">
            <w:rPr>
              <w:rFonts w:ascii="Arial" w:hAnsi="Arial" w:cs="Arial"/>
              <w:b/>
              <w:sz w:val="28"/>
              <w:szCs w:val="28"/>
              <w:lang w:val="el-GR"/>
            </w:rPr>
            <w:t>ΔΗΜΟΣ ΚΩ</w:t>
          </w:r>
        </w:p>
      </w:tc>
    </w:tr>
    <w:tr w:rsidR="008976E0" w:rsidRPr="008F4C24" w:rsidTr="00305FAE">
      <w:trPr>
        <w:trHeight w:val="46"/>
      </w:trPr>
      <w:tc>
        <w:tcPr>
          <w:tcW w:w="10881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l-GR"/>
            </w:rPr>
          </w:pPr>
          <w:r w:rsidRPr="008F4C24">
            <w:rPr>
              <w:rFonts w:ascii="Arial" w:hAnsi="Arial" w:cs="Arial"/>
              <w:b/>
              <w:sz w:val="28"/>
              <w:szCs w:val="28"/>
              <w:lang w:val="el-GR"/>
            </w:rPr>
            <w:t>Κέντρο Συμβουλευτικής Υποστήριξης Γυναικών Θυμάτων Βίας Δήμου Κω</w:t>
          </w:r>
        </w:p>
      </w:tc>
    </w:tr>
    <w:tr w:rsidR="008976E0" w:rsidRPr="008F4C24" w:rsidTr="00305FAE">
      <w:trPr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53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2"/>
              <w:szCs w:val="20"/>
              <w:lang w:val="el-GR"/>
            </w:rPr>
          </w:pPr>
          <w:r w:rsidRPr="008F4C24">
            <w:rPr>
              <w:rFonts w:ascii="Arial" w:hAnsi="Arial" w:cs="Arial"/>
              <w:b/>
              <w:sz w:val="22"/>
              <w:szCs w:val="20"/>
              <w:lang w:val="el-GR"/>
            </w:rPr>
            <w:t>Ε. Π. ΠΕΡΙΦΕΡΕΙΑΣ ΝΟΤΙΟΥ ΑΙΓΑΙΟΥ 2014-2020</w:t>
          </w: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6E0" w:rsidRPr="008F4C24" w:rsidRDefault="008976E0" w:rsidP="00305FAE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n-US"/>
            </w:rPr>
            <w:t xml:space="preserve">MIS: </w:t>
          </w: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5000</w:t>
          </w:r>
          <w:r w:rsidRPr="008F4C24">
            <w:rPr>
              <w:rFonts w:ascii="Arial" w:hAnsi="Arial" w:cs="Arial"/>
              <w:b/>
              <w:sz w:val="16"/>
              <w:szCs w:val="20"/>
              <w:lang w:val="en-US"/>
            </w:rPr>
            <w:t>541</w:t>
          </w:r>
        </w:p>
      </w:tc>
    </w:tr>
    <w:tr w:rsidR="008976E0" w:rsidRPr="008F4C24" w:rsidTr="00305FAE">
      <w:trPr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ΘΕΜ. ΣΤΟΧΟΣ</w:t>
          </w: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Ε.Π.</w:t>
          </w:r>
        </w:p>
      </w:tc>
      <w:tc>
        <w:tcPr>
          <w:tcW w:w="539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 xml:space="preserve">ΤΙΤΛΟΣ  ΥΠΟΕΡΓΟΥ: ΛΕΙΤΟΥΡΓΙΑ ΚΕΝΤΡΟΥ ΣΥΜΒΟΥΛΕΥΤΙΚΗΣ ΥΠΟΣΤΗΡΙΞΗΣ ΓΥΝΑΙΚΩΝ ΘΥΜΑΤΩΝ ΒΙΑΣ ΔΗΜΟΥ ΚΩ </w:t>
          </w: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6E0" w:rsidRPr="008F4C24" w:rsidRDefault="008976E0" w:rsidP="00305FAE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976E0" w:rsidRPr="008F4C24" w:rsidRDefault="008976E0" w:rsidP="00305FAE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ΚΩΔΙΚΟΣ ΥΠΟΕΡΓΟΥ: 1</w:t>
          </w:r>
        </w:p>
      </w:tc>
    </w:tr>
    <w:tr w:rsidR="008976E0" w:rsidRPr="008F4C24" w:rsidTr="00305FAE">
      <w:trPr>
        <w:cantSplit/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09</w:t>
          </w: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9</w:t>
          </w:r>
          <w:r w:rsidRPr="008F4C24">
            <w:rPr>
              <w:rFonts w:ascii="Arial" w:hAnsi="Arial" w:cs="Arial"/>
              <w:b/>
              <w:sz w:val="16"/>
              <w:szCs w:val="20"/>
              <w:lang w:val="en-US"/>
            </w:rPr>
            <w:t>iii</w:t>
          </w:r>
        </w:p>
        <w:p w:rsidR="008976E0" w:rsidRPr="008F4C24" w:rsidRDefault="008976E0" w:rsidP="00305FA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539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6E0" w:rsidRPr="008F4C24" w:rsidRDefault="008976E0" w:rsidP="00305FAE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6E0" w:rsidRPr="008F4C24" w:rsidRDefault="008976E0" w:rsidP="00305FAE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976E0" w:rsidRPr="008F4C24" w:rsidRDefault="008976E0" w:rsidP="00305FAE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ΑΞΟΝ</w:t>
          </w:r>
          <w:r w:rsidRPr="008F4C24">
            <w:rPr>
              <w:rFonts w:ascii="Arial" w:hAnsi="Arial" w:cs="Arial"/>
              <w:b/>
              <w:sz w:val="16"/>
              <w:szCs w:val="20"/>
              <w:lang w:val="en-US"/>
            </w:rPr>
            <w:t xml:space="preserve">ΑΣ ΠΡΟΤΕΡΑΙΟΤΗΤΑΣ: </w:t>
          </w: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4</w:t>
          </w:r>
        </w:p>
      </w:tc>
    </w:tr>
  </w:tbl>
  <w:p w:rsidR="008976E0" w:rsidRDefault="008976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2"/>
    <w:rsid w:val="00000800"/>
    <w:rsid w:val="00003667"/>
    <w:rsid w:val="00017A1B"/>
    <w:rsid w:val="00031B31"/>
    <w:rsid w:val="00036E91"/>
    <w:rsid w:val="00052F3F"/>
    <w:rsid w:val="00063908"/>
    <w:rsid w:val="00071FA8"/>
    <w:rsid w:val="00092D90"/>
    <w:rsid w:val="00166A32"/>
    <w:rsid w:val="0017531D"/>
    <w:rsid w:val="001D5BBD"/>
    <w:rsid w:val="00245D94"/>
    <w:rsid w:val="002538C4"/>
    <w:rsid w:val="002C323F"/>
    <w:rsid w:val="002D0642"/>
    <w:rsid w:val="002F12B0"/>
    <w:rsid w:val="003037B5"/>
    <w:rsid w:val="00340550"/>
    <w:rsid w:val="003677D0"/>
    <w:rsid w:val="00372322"/>
    <w:rsid w:val="003822D5"/>
    <w:rsid w:val="0038461C"/>
    <w:rsid w:val="003B1319"/>
    <w:rsid w:val="003B53EA"/>
    <w:rsid w:val="003D4D3B"/>
    <w:rsid w:val="003E20D8"/>
    <w:rsid w:val="00446C65"/>
    <w:rsid w:val="0045562C"/>
    <w:rsid w:val="00470BC9"/>
    <w:rsid w:val="00490AEB"/>
    <w:rsid w:val="004B01FB"/>
    <w:rsid w:val="004F7BF0"/>
    <w:rsid w:val="00515247"/>
    <w:rsid w:val="00515BB6"/>
    <w:rsid w:val="00566760"/>
    <w:rsid w:val="00566B74"/>
    <w:rsid w:val="005A4D2A"/>
    <w:rsid w:val="005C70EE"/>
    <w:rsid w:val="005E2F65"/>
    <w:rsid w:val="00627077"/>
    <w:rsid w:val="00633BAC"/>
    <w:rsid w:val="0063535F"/>
    <w:rsid w:val="006E1EB5"/>
    <w:rsid w:val="007113F3"/>
    <w:rsid w:val="007126C2"/>
    <w:rsid w:val="00760F4F"/>
    <w:rsid w:val="0077374D"/>
    <w:rsid w:val="0078045F"/>
    <w:rsid w:val="00786EA0"/>
    <w:rsid w:val="00797D24"/>
    <w:rsid w:val="007F0F89"/>
    <w:rsid w:val="008541A0"/>
    <w:rsid w:val="00855253"/>
    <w:rsid w:val="00872B4C"/>
    <w:rsid w:val="008976E0"/>
    <w:rsid w:val="008A24BE"/>
    <w:rsid w:val="008A3B8E"/>
    <w:rsid w:val="008F4B28"/>
    <w:rsid w:val="008F4C24"/>
    <w:rsid w:val="009057FC"/>
    <w:rsid w:val="00905D46"/>
    <w:rsid w:val="00952284"/>
    <w:rsid w:val="009739C8"/>
    <w:rsid w:val="00993FFF"/>
    <w:rsid w:val="009E0E9A"/>
    <w:rsid w:val="00A845E8"/>
    <w:rsid w:val="00AC1279"/>
    <w:rsid w:val="00AC5BCF"/>
    <w:rsid w:val="00AD7216"/>
    <w:rsid w:val="00AD7DB3"/>
    <w:rsid w:val="00B01703"/>
    <w:rsid w:val="00B07470"/>
    <w:rsid w:val="00B278B6"/>
    <w:rsid w:val="00B517C4"/>
    <w:rsid w:val="00B71A88"/>
    <w:rsid w:val="00BA4FDC"/>
    <w:rsid w:val="00BB1D67"/>
    <w:rsid w:val="00BD34E4"/>
    <w:rsid w:val="00BE0008"/>
    <w:rsid w:val="00BF0B96"/>
    <w:rsid w:val="00C12E60"/>
    <w:rsid w:val="00C26710"/>
    <w:rsid w:val="00C55214"/>
    <w:rsid w:val="00C60019"/>
    <w:rsid w:val="00C63C29"/>
    <w:rsid w:val="00C94A8B"/>
    <w:rsid w:val="00CC314E"/>
    <w:rsid w:val="00D01293"/>
    <w:rsid w:val="00D0219C"/>
    <w:rsid w:val="00D14142"/>
    <w:rsid w:val="00DC1F42"/>
    <w:rsid w:val="00E26F5A"/>
    <w:rsid w:val="00E30144"/>
    <w:rsid w:val="00E427FF"/>
    <w:rsid w:val="00E42F1C"/>
    <w:rsid w:val="00E50F9B"/>
    <w:rsid w:val="00E5663A"/>
    <w:rsid w:val="00E83ACC"/>
    <w:rsid w:val="00E92AA2"/>
    <w:rsid w:val="00ED6ED7"/>
    <w:rsid w:val="00F23D0C"/>
    <w:rsid w:val="00F24C1B"/>
    <w:rsid w:val="00F43698"/>
    <w:rsid w:val="00F50AED"/>
    <w:rsid w:val="00F5487D"/>
    <w:rsid w:val="00F6469B"/>
    <w:rsid w:val="00F705DE"/>
    <w:rsid w:val="00F838A0"/>
    <w:rsid w:val="00FA19DB"/>
    <w:rsid w:val="00FC3153"/>
    <w:rsid w:val="00FC5958"/>
    <w:rsid w:val="00F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1F4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C1F42"/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paragraph" w:styleId="a4">
    <w:name w:val="footer"/>
    <w:basedOn w:val="a"/>
    <w:link w:val="Char0"/>
    <w:rsid w:val="00DC1F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C1F42"/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styleId="a5">
    <w:name w:val="page number"/>
    <w:basedOn w:val="a0"/>
    <w:rsid w:val="00DC1F42"/>
  </w:style>
  <w:style w:type="character" w:styleId="-">
    <w:name w:val="Hyperlink"/>
    <w:uiPriority w:val="99"/>
    <w:unhideWhenUsed/>
    <w:rsid w:val="00DC1F4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C1F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C1F42"/>
    <w:rPr>
      <w:rFonts w:ascii="Tahoma" w:eastAsia="Times New Roman" w:hAnsi="Tahoma" w:cs="Tahoma"/>
      <w:sz w:val="16"/>
      <w:szCs w:val="16"/>
      <w:lang w:val="fr-F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1F4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C1F42"/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paragraph" w:styleId="a4">
    <w:name w:val="footer"/>
    <w:basedOn w:val="a"/>
    <w:link w:val="Char0"/>
    <w:rsid w:val="00DC1F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C1F42"/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styleId="a5">
    <w:name w:val="page number"/>
    <w:basedOn w:val="a0"/>
    <w:rsid w:val="00DC1F42"/>
  </w:style>
  <w:style w:type="character" w:styleId="-">
    <w:name w:val="Hyperlink"/>
    <w:uiPriority w:val="99"/>
    <w:unhideWhenUsed/>
    <w:rsid w:val="00DC1F4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C1F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C1F42"/>
    <w:rPr>
      <w:rFonts w:ascii="Tahoma" w:eastAsia="Times New Roman" w:hAnsi="Tahoma" w:cs="Tahoma"/>
      <w:sz w:val="16"/>
      <w:szCs w:val="16"/>
      <w:lang w:val="fr-F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46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8970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2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0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83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77757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7003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5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1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51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12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women@kos.gr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BA40A6-9470-4CD9-8FC2-F196C018CE68}"/>
</file>

<file path=customXml/itemProps2.xml><?xml version="1.0" encoding="utf-8"?>
<ds:datastoreItem xmlns:ds="http://schemas.openxmlformats.org/officeDocument/2006/customXml" ds:itemID="{5DB4CBCD-F8AD-41B8-8F14-76837CBEB140}"/>
</file>

<file path=customXml/itemProps3.xml><?xml version="1.0" encoding="utf-8"?>
<ds:datastoreItem xmlns:ds="http://schemas.openxmlformats.org/officeDocument/2006/customXml" ds:itemID="{F6A3CD66-616C-456A-A1BE-E80C71CC2D68}"/>
</file>

<file path=customXml/itemProps4.xml><?xml version="1.0" encoding="utf-8"?>
<ds:datastoreItem xmlns:ds="http://schemas.openxmlformats.org/officeDocument/2006/customXml" ds:itemID="{3CE870EC-B598-4B28-AB61-7AACDD7DF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2016-11-24T11:24:00Z</cp:lastPrinted>
  <dcterms:created xsi:type="dcterms:W3CDTF">2018-03-05T09:04:00Z</dcterms:created>
  <dcterms:modified xsi:type="dcterms:W3CDTF">2018-03-05T09:04:00Z</dcterms:modified>
</cp:coreProperties>
</file>